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F6589" w14:textId="77777777" w:rsidR="002C3EB4" w:rsidRDefault="002C3EB4" w:rsidP="002C3EB4">
      <w:r>
        <w:t>To Asia Pacific Initiative on Reproduction (ASPIRE)</w:t>
      </w:r>
    </w:p>
    <w:p w14:paraId="5ED70652" w14:textId="77777777" w:rsidR="002C3EB4" w:rsidRDefault="002C3EB4" w:rsidP="002C3EB4"/>
    <w:p w14:paraId="7A1A518D" w14:textId="77777777" w:rsidR="002C3EB4" w:rsidRDefault="002C3EB4" w:rsidP="002C3EB4">
      <w:r>
        <w:t>This letter is to verify the full-time student status of &lt;Full Student's Name&gt;, who is currently enrolled in &lt;Name of Educational Institution&gt; pursuing &lt;Degree Program/Field of Study&gt;.</w:t>
      </w:r>
    </w:p>
    <w:p w14:paraId="5EB77F4A" w14:textId="77777777" w:rsidR="002C3EB4" w:rsidRDefault="002C3EB4" w:rsidP="002C3EB4"/>
    <w:p w14:paraId="409B1778" w14:textId="77777777" w:rsidR="002C3EB4" w:rsidRDefault="002C3EB4" w:rsidP="002C3EB4">
      <w:r>
        <w:t>Regards,</w:t>
      </w:r>
    </w:p>
    <w:p w14:paraId="18E02B6A" w14:textId="77777777" w:rsidR="002C3EB4" w:rsidRDefault="002C3EB4" w:rsidP="002C3EB4">
      <w:r>
        <w:t>&lt;Institution Name/Department Head&gt;</w:t>
      </w:r>
    </w:p>
    <w:p w14:paraId="23B57D61" w14:textId="79EDD466" w:rsidR="002E006E" w:rsidRDefault="002C3EB4" w:rsidP="002C3EB4">
      <w:r>
        <w:t>&lt;Institution stamp&gt;</w:t>
      </w:r>
      <w:r w:rsidR="00A20A09">
        <w:t>&gt;</w:t>
      </w:r>
    </w:p>
    <w:p w14:paraId="33FA4398" w14:textId="22FFDF7C" w:rsidR="002C3EB4" w:rsidRDefault="002C3EB4" w:rsidP="002C3EB4"/>
    <w:p w14:paraId="44CF505F" w14:textId="409A7EE2" w:rsidR="002C3EB4" w:rsidRPr="002C3EB4" w:rsidRDefault="002C3EB4" w:rsidP="002C3EB4">
      <w:pPr>
        <w:framePr w:hSpace="180" w:wrap="around" w:vAnchor="text" w:hAnchor="text" w:y="1"/>
        <w:suppressOverlap/>
        <w:rPr>
          <w:rFonts w:ascii="Times New Roman" w:eastAsia="Times New Roman" w:hAnsi="Times New Roman" w:cs="Times New Roman"/>
          <w:color w:val="FF0000"/>
          <w:lang w:eastAsia="en-GB"/>
        </w:rPr>
      </w:pPr>
      <w:r w:rsidRPr="002C3EB4">
        <w:rPr>
          <w:rFonts w:ascii="Roboto" w:eastAsia="Times New Roman" w:hAnsi="Roboto" w:cs="Times New Roman"/>
          <w:color w:val="FF0000"/>
          <w:sz w:val="18"/>
          <w:szCs w:val="18"/>
          <w:shd w:val="clear" w:color="auto" w:fill="FFFFFF"/>
          <w:lang w:eastAsia="en-GB"/>
        </w:rPr>
        <w:t>*</w:t>
      </w:r>
      <w:r w:rsidRPr="002C3EB4">
        <w:rPr>
          <w:rFonts w:ascii="Roboto" w:eastAsia="Times New Roman" w:hAnsi="Roboto" w:cs="Times New Roman"/>
          <w:color w:val="FF0000"/>
          <w:sz w:val="18"/>
          <w:szCs w:val="18"/>
          <w:shd w:val="clear" w:color="auto" w:fill="FFFFFF"/>
          <w:lang w:eastAsia="en-GB"/>
        </w:rPr>
        <w:t>Please submit verification letter signed by the Institution</w:t>
      </w:r>
    </w:p>
    <w:p w14:paraId="4D2D538A" w14:textId="604B376F" w:rsidR="002C3EB4" w:rsidRDefault="002C3EB4" w:rsidP="002C3EB4"/>
    <w:sectPr w:rsidR="002C3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09"/>
    <w:rsid w:val="002C3EB4"/>
    <w:rsid w:val="00543E88"/>
    <w:rsid w:val="00581EB1"/>
    <w:rsid w:val="00726681"/>
    <w:rsid w:val="00A2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93CB"/>
  <w15:chartTrackingRefBased/>
  <w15:docId w15:val="{FFCCE254-5247-B541-8945-910104E3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Pavithira Naidu</dc:creator>
  <cp:keywords/>
  <dc:description/>
  <cp:lastModifiedBy>Pavithira Naidu</cp:lastModifiedBy>
  <cp:revision>2</cp:revision>
  <dcterms:created xsi:type="dcterms:W3CDTF">2024-09-04T02:02:00Z</dcterms:created>
  <dcterms:modified xsi:type="dcterms:W3CDTF">2024-09-04T02:02:00Z</dcterms:modified>
</cp:coreProperties>
</file>